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604F6" w:rsidRDefault="00007BFF">
      <w:pPr>
        <w:rPr>
          <w:rFonts w:ascii="Times New Roman" w:hAnsi="Times New Roman" w:cs="Times New Roman"/>
          <w:b/>
        </w:rPr>
      </w:pPr>
      <w:r w:rsidRPr="00C604F6">
        <w:rPr>
          <w:rFonts w:ascii="Times New Roman" w:hAnsi="Times New Roman" w:cs="Times New Roman"/>
          <w:b/>
        </w:rPr>
        <w:t>Program consultații</w:t>
      </w:r>
      <w:r w:rsidR="0014124F" w:rsidRPr="00C604F6">
        <w:rPr>
          <w:rFonts w:ascii="Times New Roman" w:hAnsi="Times New Roman" w:cs="Times New Roman"/>
          <w:b/>
        </w:rPr>
        <w:t xml:space="preserve"> </w:t>
      </w:r>
      <w:r w:rsidR="00C46149" w:rsidRPr="00C604F6">
        <w:rPr>
          <w:rFonts w:ascii="Times New Roman" w:hAnsi="Times New Roman" w:cs="Times New Roman"/>
          <w:b/>
        </w:rPr>
        <w:t>semestrul I</w:t>
      </w:r>
      <w:r w:rsidR="009A4BD3" w:rsidRPr="00C604F6">
        <w:rPr>
          <w:rFonts w:ascii="Times New Roman" w:hAnsi="Times New Roman" w:cs="Times New Roman"/>
          <w:b/>
        </w:rPr>
        <w:t>I</w:t>
      </w:r>
      <w:r w:rsidR="00B73EEE" w:rsidRPr="00C604F6">
        <w:rPr>
          <w:rFonts w:ascii="Times New Roman" w:hAnsi="Times New Roman" w:cs="Times New Roman"/>
          <w:b/>
        </w:rPr>
        <w:t xml:space="preserve"> </w:t>
      </w:r>
      <w:r w:rsidR="00B73EEE" w:rsidRPr="00C604F6">
        <w:rPr>
          <w:rFonts w:ascii="Times New Roman" w:hAnsi="Times New Roman" w:cs="Times New Roman"/>
          <w:b/>
        </w:rPr>
        <w:tab/>
        <w:t>An</w:t>
      </w:r>
      <w:r w:rsidR="00C46149" w:rsidRPr="00C604F6">
        <w:rPr>
          <w:rFonts w:ascii="Times New Roman" w:hAnsi="Times New Roman" w:cs="Times New Roman"/>
          <w:b/>
        </w:rPr>
        <w:t xml:space="preserve"> universitar 20</w:t>
      </w:r>
      <w:r w:rsidR="00D03A1F" w:rsidRPr="00C604F6">
        <w:rPr>
          <w:rFonts w:ascii="Times New Roman" w:hAnsi="Times New Roman" w:cs="Times New Roman"/>
          <w:b/>
        </w:rPr>
        <w:t>2</w:t>
      </w:r>
      <w:r w:rsidR="007950F3" w:rsidRPr="00C604F6">
        <w:rPr>
          <w:rFonts w:ascii="Times New Roman" w:hAnsi="Times New Roman" w:cs="Times New Roman"/>
          <w:b/>
        </w:rPr>
        <w:t>2</w:t>
      </w:r>
      <w:r w:rsidR="00C46149" w:rsidRPr="00C604F6">
        <w:rPr>
          <w:rFonts w:ascii="Times New Roman" w:hAnsi="Times New Roman" w:cs="Times New Roman"/>
          <w:b/>
        </w:rPr>
        <w:t>-20</w:t>
      </w:r>
      <w:r w:rsidR="00F67FF0" w:rsidRPr="00C604F6">
        <w:rPr>
          <w:rFonts w:ascii="Times New Roman" w:hAnsi="Times New Roman" w:cs="Times New Roman"/>
          <w:b/>
        </w:rPr>
        <w:t>2</w:t>
      </w:r>
      <w:r w:rsidR="007950F3" w:rsidRPr="00C604F6">
        <w:rPr>
          <w:rFonts w:ascii="Times New Roman" w:hAnsi="Times New Roman" w:cs="Times New Roman"/>
          <w:b/>
        </w:rPr>
        <w:t>3</w:t>
      </w:r>
    </w:p>
    <w:p w:rsidR="00B85DAB" w:rsidRPr="00C604F6" w:rsidRDefault="00B85DAB">
      <w:pPr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1843"/>
        <w:gridCol w:w="2126"/>
        <w:gridCol w:w="1299"/>
      </w:tblGrid>
      <w:tr w:rsidR="00D45E95" w:rsidRPr="00C604F6" w:rsidTr="00611917">
        <w:tc>
          <w:tcPr>
            <w:tcW w:w="3794" w:type="dxa"/>
            <w:gridSpan w:val="2"/>
          </w:tcPr>
          <w:p w:rsidR="00D45E95" w:rsidRPr="00C604F6" w:rsidRDefault="00D45E95" w:rsidP="00D45E9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Nume si prenume cadru didactic</w:t>
            </w:r>
          </w:p>
        </w:tc>
        <w:tc>
          <w:tcPr>
            <w:tcW w:w="5268" w:type="dxa"/>
            <w:gridSpan w:val="3"/>
          </w:tcPr>
          <w:p w:rsidR="00D45E95" w:rsidRPr="00C604F6" w:rsidRDefault="00C604F6" w:rsidP="00D45E9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Teodorescu Rodica-Mihaela</w:t>
            </w:r>
          </w:p>
        </w:tc>
      </w:tr>
      <w:tr w:rsidR="00D45E95" w:rsidRPr="00C604F6" w:rsidTr="00611917">
        <w:tc>
          <w:tcPr>
            <w:tcW w:w="675" w:type="dxa"/>
          </w:tcPr>
          <w:p w:rsidR="00D45E95" w:rsidRPr="00C604F6" w:rsidRDefault="00D45E95" w:rsidP="00D45E9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3119" w:type="dxa"/>
          </w:tcPr>
          <w:p w:rsidR="00D45E95" w:rsidRPr="00C604F6" w:rsidRDefault="00D45E95" w:rsidP="00D45E9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Disciplina</w:t>
            </w:r>
          </w:p>
        </w:tc>
        <w:tc>
          <w:tcPr>
            <w:tcW w:w="1843" w:type="dxa"/>
          </w:tcPr>
          <w:p w:rsidR="00D45E95" w:rsidRPr="00C604F6" w:rsidRDefault="00D45E95" w:rsidP="006119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Program de studii,</w:t>
            </w:r>
          </w:p>
          <w:p w:rsidR="00D45E95" w:rsidRPr="00C604F6" w:rsidRDefault="00D45E95" w:rsidP="006119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an studii</w:t>
            </w:r>
          </w:p>
        </w:tc>
        <w:tc>
          <w:tcPr>
            <w:tcW w:w="2126" w:type="dxa"/>
          </w:tcPr>
          <w:p w:rsidR="00D45E95" w:rsidRPr="00C604F6" w:rsidRDefault="00D45E95" w:rsidP="006119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Ziua pentru consultații si intervalul orar</w:t>
            </w:r>
          </w:p>
        </w:tc>
        <w:tc>
          <w:tcPr>
            <w:tcW w:w="1299" w:type="dxa"/>
          </w:tcPr>
          <w:p w:rsidR="00D45E95" w:rsidRPr="00C604F6" w:rsidRDefault="00D45E95" w:rsidP="006119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604F6">
              <w:rPr>
                <w:rFonts w:ascii="Times New Roman" w:hAnsi="Times New Roman" w:cs="Times New Roman"/>
                <w:b/>
              </w:rPr>
              <w:t>Sala</w:t>
            </w:r>
          </w:p>
        </w:tc>
      </w:tr>
      <w:tr w:rsidR="00D45E95" w:rsidRPr="00C604F6" w:rsidTr="00611917">
        <w:tc>
          <w:tcPr>
            <w:tcW w:w="675" w:type="dxa"/>
          </w:tcPr>
          <w:p w:rsidR="00D45E95" w:rsidRPr="00C604F6" w:rsidRDefault="00D45E95" w:rsidP="002166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04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D45E95" w:rsidRPr="00C604F6" w:rsidRDefault="00C604F6" w:rsidP="002166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șisinteza circuitelor</w:t>
            </w:r>
          </w:p>
        </w:tc>
        <w:tc>
          <w:tcPr>
            <w:tcW w:w="1843" w:type="dxa"/>
          </w:tcPr>
          <w:p w:rsidR="00D45E95" w:rsidRPr="00C604F6" w:rsidRDefault="00E478C8" w:rsidP="002166D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EA2, RST2</w:t>
            </w:r>
          </w:p>
        </w:tc>
        <w:tc>
          <w:tcPr>
            <w:tcW w:w="2126" w:type="dxa"/>
          </w:tcPr>
          <w:p w:rsidR="008C380C" w:rsidRPr="00C604F6" w:rsidRDefault="00E478C8" w:rsidP="001C0B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Vineri, 8-10</w:t>
            </w:r>
          </w:p>
        </w:tc>
        <w:tc>
          <w:tcPr>
            <w:tcW w:w="1299" w:type="dxa"/>
          </w:tcPr>
          <w:p w:rsidR="00D03A1F" w:rsidRPr="00C604F6" w:rsidRDefault="00C604F6" w:rsidP="002927F6">
            <w:pPr>
              <w:spacing w:after="0"/>
              <w:rPr>
                <w:rFonts w:ascii="Times New Roman" w:hAnsi="Times New Roman" w:cs="Times New Roman"/>
                <w:color w:val="212529"/>
              </w:rPr>
            </w:pPr>
            <w:r w:rsidRPr="00C604F6">
              <w:rPr>
                <w:rFonts w:ascii="Times New Roman" w:hAnsi="Times New Roman" w:cs="Times New Roman"/>
                <w:color w:val="212529"/>
              </w:rPr>
              <w:t>T109</w:t>
            </w:r>
          </w:p>
        </w:tc>
      </w:tr>
      <w:tr w:rsidR="00B810A7" w:rsidRPr="00C604F6" w:rsidTr="00611917">
        <w:tc>
          <w:tcPr>
            <w:tcW w:w="675" w:type="dxa"/>
          </w:tcPr>
          <w:p w:rsidR="00B810A7" w:rsidRPr="00C604F6" w:rsidRDefault="00B810A7" w:rsidP="00B8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04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B810A7" w:rsidRPr="00C604F6" w:rsidRDefault="00C604F6" w:rsidP="00B810A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Programare in Labview</w:t>
            </w:r>
          </w:p>
        </w:tc>
        <w:tc>
          <w:tcPr>
            <w:tcW w:w="1843" w:type="dxa"/>
          </w:tcPr>
          <w:p w:rsidR="00B810A7" w:rsidRPr="00C604F6" w:rsidRDefault="00E478C8" w:rsidP="00B810A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EA2, RST2</w:t>
            </w:r>
          </w:p>
        </w:tc>
        <w:tc>
          <w:tcPr>
            <w:tcW w:w="2126" w:type="dxa"/>
          </w:tcPr>
          <w:p w:rsidR="00B810A7" w:rsidRPr="00C604F6" w:rsidRDefault="00E478C8" w:rsidP="00B810A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Vineri, 10-12</w:t>
            </w:r>
          </w:p>
        </w:tc>
        <w:tc>
          <w:tcPr>
            <w:tcW w:w="1299" w:type="dxa"/>
          </w:tcPr>
          <w:p w:rsidR="00B810A7" w:rsidRPr="00C604F6" w:rsidRDefault="00E478C8" w:rsidP="00B810A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T109</w:t>
            </w:r>
          </w:p>
        </w:tc>
      </w:tr>
    </w:tbl>
    <w:p w:rsidR="00C46149" w:rsidRPr="00C604F6" w:rsidRDefault="00C46149">
      <w:pPr>
        <w:rPr>
          <w:rFonts w:ascii="Times New Roman" w:hAnsi="Times New Roman" w:cs="Times New Roman"/>
        </w:rPr>
      </w:pPr>
    </w:p>
    <w:sectPr w:rsidR="00C46149" w:rsidRPr="00C604F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64A4D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1917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27EB3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B20EE"/>
    <w:rsid w:val="00BF68BD"/>
    <w:rsid w:val="00C46149"/>
    <w:rsid w:val="00C52A21"/>
    <w:rsid w:val="00C604F6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478C8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F81B0-68C1-4A35-8BDC-D697868F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2023-03-30T05:56:00Z</dcterms:created>
  <dcterms:modified xsi:type="dcterms:W3CDTF">2023-03-30T05:56:00Z</dcterms:modified>
</cp:coreProperties>
</file>